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93" w:rsidRPr="00D94206" w:rsidRDefault="00E44DA3" w:rsidP="00DC6193">
      <w:pPr>
        <w:pStyle w:val="NormalnyWeb"/>
        <w:spacing w:after="0" w:afterAutospacing="0"/>
        <w:jc w:val="right"/>
        <w:rPr>
          <w:sz w:val="26"/>
          <w:szCs w:val="26"/>
        </w:rPr>
      </w:pPr>
      <w:r w:rsidRPr="00D94206">
        <w:rPr>
          <w:sz w:val="26"/>
          <w:szCs w:val="26"/>
        </w:rPr>
        <w:t xml:space="preserve">Łubianka, dn. </w:t>
      </w:r>
      <w:r w:rsidR="009C7742" w:rsidRPr="00D94206">
        <w:rPr>
          <w:sz w:val="26"/>
          <w:szCs w:val="26"/>
        </w:rPr>
        <w:t>15.05.2014</w:t>
      </w:r>
      <w:r w:rsidR="00DC6193" w:rsidRPr="00D94206">
        <w:rPr>
          <w:sz w:val="26"/>
          <w:szCs w:val="26"/>
        </w:rPr>
        <w:t xml:space="preserve"> r</w:t>
      </w:r>
      <w:r w:rsidR="00AD354C">
        <w:rPr>
          <w:sz w:val="26"/>
          <w:szCs w:val="26"/>
        </w:rPr>
        <w:t>.</w:t>
      </w:r>
      <w:bookmarkStart w:id="0" w:name="_GoBack"/>
      <w:bookmarkEnd w:id="0"/>
    </w:p>
    <w:p w:rsidR="00AD64A1" w:rsidRDefault="00AD64A1" w:rsidP="00264A94">
      <w:pPr>
        <w:pStyle w:val="NormalnyWeb"/>
        <w:spacing w:after="0" w:afterAutospacing="0"/>
        <w:rPr>
          <w:sz w:val="26"/>
          <w:szCs w:val="26"/>
        </w:rPr>
      </w:pPr>
    </w:p>
    <w:p w:rsidR="009C7742" w:rsidRPr="00D94206" w:rsidRDefault="009C7742" w:rsidP="009C7742">
      <w:pPr>
        <w:pStyle w:val="NormalnyWeb"/>
        <w:spacing w:after="0" w:afterAutospacing="0"/>
        <w:rPr>
          <w:sz w:val="26"/>
          <w:szCs w:val="26"/>
        </w:rPr>
      </w:pPr>
      <w:r w:rsidRPr="00D94206">
        <w:rPr>
          <w:sz w:val="26"/>
          <w:szCs w:val="26"/>
        </w:rPr>
        <w:t>ROŚ.6220.3.1.2014</w:t>
      </w:r>
    </w:p>
    <w:p w:rsidR="00AD64A1" w:rsidRDefault="00AD64A1" w:rsidP="00A20225">
      <w:pPr>
        <w:pStyle w:val="NormalnyWeb"/>
        <w:spacing w:after="0" w:afterAutospacing="0"/>
        <w:jc w:val="center"/>
        <w:rPr>
          <w:rStyle w:val="Pogrubienie"/>
          <w:sz w:val="26"/>
          <w:szCs w:val="26"/>
        </w:rPr>
      </w:pPr>
    </w:p>
    <w:p w:rsidR="00DC6193" w:rsidRDefault="00DC6193" w:rsidP="00A20225">
      <w:pPr>
        <w:pStyle w:val="NormalnyWeb"/>
        <w:spacing w:after="0" w:afterAutospacing="0"/>
        <w:jc w:val="center"/>
        <w:rPr>
          <w:rStyle w:val="Pogrubienie"/>
          <w:sz w:val="26"/>
          <w:szCs w:val="26"/>
        </w:rPr>
      </w:pPr>
      <w:r w:rsidRPr="00D94206">
        <w:rPr>
          <w:rStyle w:val="Pogrubienie"/>
          <w:sz w:val="26"/>
          <w:szCs w:val="26"/>
        </w:rPr>
        <w:t>DECYZJA</w:t>
      </w:r>
      <w:r w:rsidR="00A20225" w:rsidRPr="00D94206">
        <w:rPr>
          <w:rStyle w:val="Pogrubienie"/>
          <w:sz w:val="26"/>
          <w:szCs w:val="26"/>
        </w:rPr>
        <w:br/>
      </w:r>
      <w:r w:rsidRPr="00D94206">
        <w:rPr>
          <w:sz w:val="26"/>
          <w:szCs w:val="26"/>
        </w:rPr>
        <w:t> </w:t>
      </w:r>
      <w:r w:rsidRPr="00D94206">
        <w:rPr>
          <w:rStyle w:val="Pogrubienie"/>
          <w:sz w:val="26"/>
          <w:szCs w:val="26"/>
        </w:rPr>
        <w:t>o umorzeniu postępowania</w:t>
      </w:r>
    </w:p>
    <w:p w:rsidR="00DC6193" w:rsidRPr="00D94206" w:rsidRDefault="00DC6193" w:rsidP="0009754A">
      <w:pPr>
        <w:pStyle w:val="NormalnyWeb"/>
        <w:jc w:val="both"/>
        <w:rPr>
          <w:sz w:val="26"/>
          <w:szCs w:val="26"/>
        </w:rPr>
      </w:pPr>
      <w:r w:rsidRPr="00D94206">
        <w:rPr>
          <w:sz w:val="26"/>
          <w:szCs w:val="26"/>
        </w:rPr>
        <w:t> </w:t>
      </w:r>
      <w:r w:rsidR="00A20225" w:rsidRPr="00D94206">
        <w:rPr>
          <w:sz w:val="26"/>
          <w:szCs w:val="26"/>
        </w:rPr>
        <w:tab/>
      </w:r>
      <w:r w:rsidR="00106694" w:rsidRPr="00D94206">
        <w:rPr>
          <w:sz w:val="26"/>
          <w:szCs w:val="26"/>
        </w:rPr>
        <w:t xml:space="preserve">Na podstawie </w:t>
      </w:r>
      <w:r w:rsidR="0069102E" w:rsidRPr="00D94206">
        <w:rPr>
          <w:sz w:val="26"/>
          <w:szCs w:val="26"/>
        </w:rPr>
        <w:t xml:space="preserve">art. 104, </w:t>
      </w:r>
      <w:r w:rsidR="00106694" w:rsidRPr="00D94206">
        <w:rPr>
          <w:sz w:val="26"/>
          <w:szCs w:val="26"/>
        </w:rPr>
        <w:t>art. 105 § 1</w:t>
      </w:r>
      <w:r w:rsidR="00894653" w:rsidRPr="00D94206">
        <w:rPr>
          <w:sz w:val="26"/>
          <w:szCs w:val="26"/>
        </w:rPr>
        <w:t>,</w:t>
      </w:r>
      <w:r w:rsidR="00106694" w:rsidRPr="00D94206">
        <w:rPr>
          <w:sz w:val="26"/>
          <w:szCs w:val="26"/>
        </w:rPr>
        <w:t xml:space="preserve"> ustawy z dnia 14 czerwca 1960 roku Kodeks Postępowania Administracyjnego</w:t>
      </w:r>
      <w:r w:rsidR="00D94206">
        <w:rPr>
          <w:sz w:val="26"/>
          <w:szCs w:val="26"/>
        </w:rPr>
        <w:t xml:space="preserve"> </w:t>
      </w:r>
      <w:r w:rsidR="00106694" w:rsidRPr="00D94206">
        <w:rPr>
          <w:sz w:val="26"/>
          <w:szCs w:val="26"/>
        </w:rPr>
        <w:t>(</w:t>
      </w:r>
      <w:proofErr w:type="spellStart"/>
      <w:r w:rsidR="00106694" w:rsidRPr="00D94206">
        <w:rPr>
          <w:sz w:val="26"/>
          <w:szCs w:val="26"/>
        </w:rPr>
        <w:t>Dz.U</w:t>
      </w:r>
      <w:proofErr w:type="spellEnd"/>
      <w:r w:rsidR="00106694" w:rsidRPr="00D94206">
        <w:rPr>
          <w:sz w:val="26"/>
          <w:szCs w:val="26"/>
        </w:rPr>
        <w:t xml:space="preserve">. z 2013 r poz.267 </w:t>
      </w:r>
      <w:r w:rsidR="0069102E" w:rsidRPr="00D94206">
        <w:rPr>
          <w:sz w:val="26"/>
          <w:szCs w:val="26"/>
        </w:rPr>
        <w:t xml:space="preserve">z </w:t>
      </w:r>
      <w:proofErr w:type="spellStart"/>
      <w:r w:rsidR="0069102E" w:rsidRPr="00D94206">
        <w:rPr>
          <w:sz w:val="26"/>
          <w:szCs w:val="26"/>
        </w:rPr>
        <w:t>póź</w:t>
      </w:r>
      <w:proofErr w:type="spellEnd"/>
      <w:r w:rsidR="0069102E" w:rsidRPr="00D94206">
        <w:rPr>
          <w:sz w:val="26"/>
          <w:szCs w:val="26"/>
        </w:rPr>
        <w:t xml:space="preserve">. </w:t>
      </w:r>
      <w:r w:rsidR="004D2E99" w:rsidRPr="00D94206">
        <w:rPr>
          <w:sz w:val="26"/>
          <w:szCs w:val="26"/>
        </w:rPr>
        <w:t>z</w:t>
      </w:r>
      <w:r w:rsidR="0069102E" w:rsidRPr="00D94206">
        <w:rPr>
          <w:sz w:val="26"/>
          <w:szCs w:val="26"/>
        </w:rPr>
        <w:t>m.</w:t>
      </w:r>
      <w:r w:rsidR="00106694" w:rsidRPr="00D94206">
        <w:rPr>
          <w:sz w:val="26"/>
          <w:szCs w:val="26"/>
        </w:rPr>
        <w:t xml:space="preserve">) </w:t>
      </w:r>
      <w:r w:rsidR="004D2E99" w:rsidRPr="00D94206">
        <w:rPr>
          <w:sz w:val="26"/>
          <w:szCs w:val="26"/>
        </w:rPr>
        <w:t>art. 73 ust. 1, art. 75 ust. 1 pkt 4</w:t>
      </w:r>
      <w:r w:rsidR="00106694" w:rsidRPr="00D94206">
        <w:rPr>
          <w:sz w:val="26"/>
          <w:szCs w:val="26"/>
        </w:rPr>
        <w:t>, ustawy z dnia 3 października 2008 r o udostępnieniu informacji o środowisku i jego ochronie, udziale społeczeństwa w ochronie środowiska oraz o ocenach oddziaływania na środowisko (</w:t>
      </w:r>
      <w:r w:rsidR="004D2E99" w:rsidRPr="00D94206">
        <w:rPr>
          <w:sz w:val="26"/>
          <w:szCs w:val="26"/>
        </w:rPr>
        <w:t xml:space="preserve">Dz.U.2013.1235 z </w:t>
      </w:r>
      <w:proofErr w:type="spellStart"/>
      <w:r w:rsidR="004D2E99" w:rsidRPr="00D94206">
        <w:rPr>
          <w:sz w:val="26"/>
          <w:szCs w:val="26"/>
        </w:rPr>
        <w:t>póź</w:t>
      </w:r>
      <w:proofErr w:type="spellEnd"/>
      <w:r w:rsidR="004D2E99" w:rsidRPr="00D94206">
        <w:rPr>
          <w:sz w:val="26"/>
          <w:szCs w:val="26"/>
        </w:rPr>
        <w:t>. zm.</w:t>
      </w:r>
      <w:r w:rsidR="00106694" w:rsidRPr="00D94206">
        <w:rPr>
          <w:sz w:val="26"/>
          <w:szCs w:val="26"/>
        </w:rPr>
        <w:t xml:space="preserve"> oraz Rozporządzenia Rady Ministrów z dnia 9 listopada 2010 roku w sprawie przedsięwzięć mogących znacząco oddziaływać na środowisko (Dz. U. z 2010 r Nr 213, poz. 1397 z </w:t>
      </w:r>
      <w:proofErr w:type="spellStart"/>
      <w:r w:rsidR="00106694" w:rsidRPr="00D94206">
        <w:rPr>
          <w:sz w:val="26"/>
          <w:szCs w:val="26"/>
        </w:rPr>
        <w:t>późn</w:t>
      </w:r>
      <w:proofErr w:type="spellEnd"/>
      <w:r w:rsidR="00106694" w:rsidRPr="00D94206">
        <w:rPr>
          <w:sz w:val="26"/>
          <w:szCs w:val="26"/>
        </w:rPr>
        <w:t xml:space="preserve">. zm.) </w:t>
      </w:r>
      <w:r w:rsidRPr="00D94206">
        <w:rPr>
          <w:sz w:val="26"/>
          <w:szCs w:val="26"/>
        </w:rPr>
        <w:t xml:space="preserve">po rozpatrzeniu wniosku </w:t>
      </w:r>
      <w:r w:rsidR="00407446" w:rsidRPr="00D94206">
        <w:rPr>
          <w:sz w:val="26"/>
          <w:szCs w:val="26"/>
        </w:rPr>
        <w:t>z dnia 22.04.2014 r. Komendy Wojewódzkiej Państwowej Straży Pożarnej w Toruniu, ul Prosta 32, 87-100 Toruń</w:t>
      </w:r>
      <w:r w:rsidR="006832A6" w:rsidRPr="00D94206">
        <w:rPr>
          <w:sz w:val="26"/>
          <w:szCs w:val="26"/>
        </w:rPr>
        <w:t>,</w:t>
      </w:r>
      <w:r w:rsidRPr="00D94206">
        <w:rPr>
          <w:sz w:val="26"/>
          <w:szCs w:val="26"/>
        </w:rPr>
        <w:t xml:space="preserve"> o wydanie decyzji o środowiskowych uwarunkowaniach zgody dla przedsięwzięcia </w:t>
      </w:r>
      <w:r w:rsidR="00407446" w:rsidRPr="00D94206">
        <w:rPr>
          <w:sz w:val="26"/>
          <w:szCs w:val="26"/>
        </w:rPr>
        <w:t xml:space="preserve">polegającego na  </w:t>
      </w:r>
      <w:r w:rsidR="00407446" w:rsidRPr="00D94206">
        <w:rPr>
          <w:b/>
          <w:sz w:val="26"/>
          <w:szCs w:val="26"/>
        </w:rPr>
        <w:t>„BUDOWIE OŚRODKA SZKOLENIA KRAJOWEGO SYSTEMU RATOWNICZO - GASNICZEGO NA TERENIE GMINY ŁUBIANKA , na działkach nr 153/18, 154/2, 154/3, 156/7,  część 153/19 (po podziale: 153/21, 153/22), część 154/1 (po podziale 154/4), część 155/1, położonych w Łubiance, gmina Łubianka”</w:t>
      </w:r>
    </w:p>
    <w:p w:rsidR="00DC6193" w:rsidRPr="00D94206" w:rsidRDefault="00DC6193" w:rsidP="006832A6">
      <w:pPr>
        <w:pStyle w:val="NormalnyWeb"/>
        <w:spacing w:after="0" w:afterAutospacing="0"/>
        <w:jc w:val="center"/>
        <w:rPr>
          <w:sz w:val="26"/>
          <w:szCs w:val="26"/>
        </w:rPr>
      </w:pPr>
      <w:r w:rsidRPr="00D94206">
        <w:rPr>
          <w:rStyle w:val="Pogrubienie"/>
          <w:sz w:val="26"/>
          <w:szCs w:val="26"/>
        </w:rPr>
        <w:t>ORZEKAM</w:t>
      </w:r>
    </w:p>
    <w:p w:rsidR="00407446" w:rsidRPr="00D94206" w:rsidRDefault="00DC6193" w:rsidP="00D94206">
      <w:pPr>
        <w:pStyle w:val="NormalnyWeb"/>
        <w:spacing w:after="0" w:afterAutospacing="0"/>
        <w:jc w:val="both"/>
        <w:rPr>
          <w:sz w:val="26"/>
          <w:szCs w:val="26"/>
        </w:rPr>
      </w:pPr>
      <w:r w:rsidRPr="00D94206">
        <w:rPr>
          <w:sz w:val="26"/>
          <w:szCs w:val="26"/>
        </w:rPr>
        <w:t> </w:t>
      </w:r>
      <w:r w:rsidR="006832A6" w:rsidRPr="00D94206">
        <w:rPr>
          <w:sz w:val="26"/>
          <w:szCs w:val="26"/>
        </w:rPr>
        <w:tab/>
      </w:r>
      <w:r w:rsidRPr="00D94206">
        <w:rPr>
          <w:rStyle w:val="Pogrubienie"/>
          <w:sz w:val="26"/>
          <w:szCs w:val="26"/>
        </w:rPr>
        <w:t xml:space="preserve">umorzyć </w:t>
      </w:r>
      <w:r w:rsidRPr="00D94206">
        <w:rPr>
          <w:sz w:val="26"/>
          <w:szCs w:val="26"/>
        </w:rPr>
        <w:t>postępowanie administracyjne w sprawie wydania decyzji o środowiskowych uwarunkowaniach zgody na realizację przedsięwzięcia</w:t>
      </w:r>
      <w:r w:rsidR="00407446" w:rsidRPr="00D94206">
        <w:rPr>
          <w:sz w:val="26"/>
          <w:szCs w:val="26"/>
        </w:rPr>
        <w:t xml:space="preserve"> polegającego na  </w:t>
      </w:r>
      <w:r w:rsidR="00407446" w:rsidRPr="00D94206">
        <w:rPr>
          <w:b/>
          <w:sz w:val="26"/>
          <w:szCs w:val="26"/>
        </w:rPr>
        <w:t>„BUDOWIE OŚRODKA SZKOLENIA KRAJOWEGO SYSTEMU RATOWNICZO - GASNICZEGO NA TERENIE GMINY ŁUBIANKA , na działkach nr 153/18, 154/2, 154/3, 156/7,  część 153/19 (po podziale: 153/21, 153/22), część 154/1 (po podziale 154/4), część 155/1, położonych w Łubiance, gmina Łubianka”</w:t>
      </w:r>
    </w:p>
    <w:p w:rsidR="00DC6193" w:rsidRDefault="005D29D1" w:rsidP="00DC6193">
      <w:pPr>
        <w:pStyle w:val="NormalnyWeb"/>
        <w:spacing w:after="0" w:afterAutospacing="0"/>
        <w:jc w:val="center"/>
        <w:rPr>
          <w:rStyle w:val="Pogrubienie"/>
          <w:sz w:val="26"/>
          <w:szCs w:val="26"/>
        </w:rPr>
      </w:pPr>
      <w:r w:rsidRPr="00D94206">
        <w:rPr>
          <w:rStyle w:val="Pogrubienie"/>
          <w:sz w:val="26"/>
          <w:szCs w:val="26"/>
        </w:rPr>
        <w:t>UZASADNIENIE</w:t>
      </w:r>
    </w:p>
    <w:p w:rsidR="00A31CAE" w:rsidRPr="00D94206" w:rsidRDefault="00A31CAE" w:rsidP="0009754A">
      <w:pPr>
        <w:pStyle w:val="NormalnyWeb"/>
        <w:spacing w:after="0" w:afterAutospacing="0"/>
        <w:jc w:val="center"/>
        <w:rPr>
          <w:sz w:val="26"/>
          <w:szCs w:val="26"/>
        </w:rPr>
      </w:pPr>
    </w:p>
    <w:p w:rsidR="00A31CAE" w:rsidRDefault="00DC6193" w:rsidP="00A31CAE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 w:rsidRPr="00D94206">
        <w:rPr>
          <w:sz w:val="26"/>
          <w:szCs w:val="26"/>
        </w:rPr>
        <w:t> </w:t>
      </w:r>
      <w:r w:rsidR="006832A6" w:rsidRPr="00D94206">
        <w:rPr>
          <w:sz w:val="26"/>
          <w:szCs w:val="26"/>
        </w:rPr>
        <w:tab/>
      </w:r>
      <w:r w:rsidR="00264A94">
        <w:rPr>
          <w:sz w:val="26"/>
          <w:szCs w:val="26"/>
        </w:rPr>
        <w:t xml:space="preserve">W dniu 22.04.2014 r. </w:t>
      </w:r>
      <w:r w:rsidR="00811317" w:rsidRPr="00D94206">
        <w:rPr>
          <w:rStyle w:val="Pogrubienie"/>
          <w:b w:val="0"/>
          <w:sz w:val="26"/>
          <w:szCs w:val="26"/>
        </w:rPr>
        <w:t>Komendant Wojewódzkiej Państwowej Straży Pożarnej w Toruniu</w:t>
      </w:r>
      <w:r w:rsidR="00811317" w:rsidRPr="00D94206">
        <w:rPr>
          <w:rStyle w:val="Pogrubienie"/>
          <w:sz w:val="26"/>
          <w:szCs w:val="26"/>
        </w:rPr>
        <w:t xml:space="preserve"> </w:t>
      </w:r>
      <w:r w:rsidRPr="00D94206">
        <w:rPr>
          <w:sz w:val="26"/>
          <w:szCs w:val="26"/>
        </w:rPr>
        <w:t xml:space="preserve">wystąpił z wnioskiem o wydanie decyzji o środowiskowych uwarunkowaniach zgody na realizację przedsięwzięcia </w:t>
      </w:r>
      <w:r w:rsidR="00811317" w:rsidRPr="00D94206">
        <w:rPr>
          <w:sz w:val="26"/>
          <w:szCs w:val="26"/>
        </w:rPr>
        <w:t>polegającego na  „BUDOWIE OŚRODKA SZKOLENIA KRAJOWEGO SYSTEMU RATOWNICZO - GASNICZEGO NA TERENIE GMINY ŁUBIANKA , na działkach nr 153/18, 154/2, 154/3, 156/7,  część 153/19 (po podziale: 153/21, 153/22), część 154/1 (po podziale 154/4), część 155/1, położonych w Łubiance, gmina Łubianka”</w:t>
      </w:r>
      <w:r w:rsidR="00A31CAE">
        <w:rPr>
          <w:sz w:val="26"/>
          <w:szCs w:val="26"/>
        </w:rPr>
        <w:t>.</w:t>
      </w:r>
    </w:p>
    <w:p w:rsidR="00A31CAE" w:rsidRDefault="00A31CAE" w:rsidP="00A31CAE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E44DA3" w:rsidRPr="00D94206">
        <w:rPr>
          <w:sz w:val="26"/>
          <w:szCs w:val="26"/>
        </w:rPr>
        <w:t xml:space="preserve">Wójt Gminy Łubianka </w:t>
      </w:r>
      <w:r w:rsidR="00811317" w:rsidRPr="00D94206">
        <w:rPr>
          <w:sz w:val="26"/>
          <w:szCs w:val="26"/>
        </w:rPr>
        <w:t>pismem znak ROŚ.6220.3.2014 z dnia 22.04.2014 roku wystąpił do Regionalnej Dyrekcji Ochrony Środowiska w Bydgoszczy i Państwowego Powiatowego Inspektora Sanitarnego w Toruniu wystąpił o wyrażenie opinii co do potrzeby przeprowadzenia oceny oddziaływania przedsięwzięcia na środowisko, a w przypadku stwierdzenia takiej potrzeby – opinii co do zakresu raportu o oddziaływaniu  przedsięwzięcia na środowisko dla ww. zamierzenia inwestycyjnego.</w:t>
      </w:r>
    </w:p>
    <w:p w:rsidR="00A31CAE" w:rsidRDefault="00811317" w:rsidP="00A31CAE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 w:rsidRPr="00D94206">
        <w:rPr>
          <w:sz w:val="26"/>
          <w:szCs w:val="26"/>
        </w:rPr>
        <w:tab/>
      </w:r>
      <w:r w:rsidR="00DC6193" w:rsidRPr="00D94206">
        <w:rPr>
          <w:sz w:val="26"/>
          <w:szCs w:val="26"/>
        </w:rPr>
        <w:t xml:space="preserve">Państwowy Powiatowy Inspektor Sanitarny w </w:t>
      </w:r>
      <w:r w:rsidR="00E353FF" w:rsidRPr="00D94206">
        <w:rPr>
          <w:sz w:val="26"/>
          <w:szCs w:val="26"/>
        </w:rPr>
        <w:t>Toruniu</w:t>
      </w:r>
      <w:r w:rsidR="00DC6193" w:rsidRPr="00D94206">
        <w:rPr>
          <w:sz w:val="26"/>
          <w:szCs w:val="26"/>
        </w:rPr>
        <w:t xml:space="preserve"> </w:t>
      </w:r>
      <w:r w:rsidRPr="00D94206">
        <w:rPr>
          <w:sz w:val="26"/>
          <w:szCs w:val="26"/>
        </w:rPr>
        <w:t>pismem znak N.NZ.</w:t>
      </w:r>
      <w:r w:rsidR="00E44DA3" w:rsidRPr="00D94206">
        <w:rPr>
          <w:sz w:val="26"/>
          <w:szCs w:val="26"/>
        </w:rPr>
        <w:t>40</w:t>
      </w:r>
      <w:r w:rsidRPr="00D94206">
        <w:rPr>
          <w:sz w:val="26"/>
          <w:szCs w:val="26"/>
        </w:rPr>
        <w:t>.2.4.2.2014</w:t>
      </w:r>
      <w:r w:rsidR="00DC6193" w:rsidRPr="00D94206">
        <w:rPr>
          <w:sz w:val="26"/>
          <w:szCs w:val="26"/>
        </w:rPr>
        <w:t xml:space="preserve"> z dnia </w:t>
      </w:r>
      <w:r w:rsidRPr="00D94206">
        <w:rPr>
          <w:sz w:val="26"/>
          <w:szCs w:val="26"/>
        </w:rPr>
        <w:t>2.05.2014</w:t>
      </w:r>
      <w:r w:rsidR="00E44DA3" w:rsidRPr="00D94206">
        <w:rPr>
          <w:sz w:val="26"/>
          <w:szCs w:val="26"/>
        </w:rPr>
        <w:t xml:space="preserve"> r.</w:t>
      </w:r>
      <w:r w:rsidRPr="00D94206">
        <w:rPr>
          <w:sz w:val="26"/>
          <w:szCs w:val="26"/>
        </w:rPr>
        <w:t xml:space="preserve"> (12.05.2014 r. data </w:t>
      </w:r>
      <w:r w:rsidR="007C4738" w:rsidRPr="00D94206">
        <w:rPr>
          <w:sz w:val="26"/>
          <w:szCs w:val="26"/>
        </w:rPr>
        <w:t>wpływu)</w:t>
      </w:r>
      <w:r w:rsidR="00E44DA3" w:rsidRPr="00D94206">
        <w:rPr>
          <w:sz w:val="26"/>
          <w:szCs w:val="26"/>
        </w:rPr>
        <w:t xml:space="preserve"> uznał</w:t>
      </w:r>
      <w:r w:rsidRPr="00D94206">
        <w:rPr>
          <w:sz w:val="26"/>
          <w:szCs w:val="26"/>
        </w:rPr>
        <w:t>,</w:t>
      </w:r>
      <w:r w:rsidR="00E44DA3" w:rsidRPr="00D94206">
        <w:rPr>
          <w:sz w:val="26"/>
          <w:szCs w:val="26"/>
        </w:rPr>
        <w:t xml:space="preserve"> że </w:t>
      </w:r>
      <w:r w:rsidRPr="00D94206">
        <w:rPr>
          <w:sz w:val="26"/>
          <w:szCs w:val="26"/>
        </w:rPr>
        <w:t xml:space="preserve">ta inwestycja nie kwalifikuje się do przedsięwzięć zaliczanych do mogących zawsze znacząco lub mogących potencjalne znacząco oddziaływać na środowisko. W związku z powyższym nie ma potrzeby </w:t>
      </w:r>
      <w:r w:rsidR="00E44DA3" w:rsidRPr="00D94206">
        <w:rPr>
          <w:sz w:val="26"/>
          <w:szCs w:val="26"/>
        </w:rPr>
        <w:t xml:space="preserve">przeprowadzania </w:t>
      </w:r>
      <w:r w:rsidRPr="00D94206">
        <w:rPr>
          <w:sz w:val="26"/>
          <w:szCs w:val="26"/>
        </w:rPr>
        <w:t xml:space="preserve">postepowania w sprawie </w:t>
      </w:r>
      <w:r w:rsidR="00E44DA3" w:rsidRPr="00D94206">
        <w:rPr>
          <w:sz w:val="26"/>
          <w:szCs w:val="26"/>
        </w:rPr>
        <w:t xml:space="preserve">oceny oddziaływania </w:t>
      </w:r>
      <w:r w:rsidR="00DC6193" w:rsidRPr="00D94206">
        <w:rPr>
          <w:sz w:val="26"/>
          <w:szCs w:val="26"/>
        </w:rPr>
        <w:t xml:space="preserve"> </w:t>
      </w:r>
      <w:r w:rsidR="00E44DA3" w:rsidRPr="00D94206">
        <w:rPr>
          <w:sz w:val="26"/>
          <w:szCs w:val="26"/>
        </w:rPr>
        <w:t xml:space="preserve">przedsięwzięcia na </w:t>
      </w:r>
      <w:r w:rsidR="00E353FF" w:rsidRPr="00D94206">
        <w:rPr>
          <w:sz w:val="26"/>
          <w:szCs w:val="26"/>
        </w:rPr>
        <w:t>środowisko</w:t>
      </w:r>
      <w:r w:rsidR="00DC6193" w:rsidRPr="00D94206">
        <w:rPr>
          <w:sz w:val="26"/>
          <w:szCs w:val="26"/>
        </w:rPr>
        <w:t xml:space="preserve">. </w:t>
      </w:r>
    </w:p>
    <w:p w:rsidR="007C4738" w:rsidRPr="00D94206" w:rsidRDefault="00811317" w:rsidP="00A31CAE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 w:rsidRPr="00D94206">
        <w:rPr>
          <w:sz w:val="26"/>
          <w:szCs w:val="26"/>
        </w:rPr>
        <w:tab/>
      </w:r>
      <w:r w:rsidR="00DC6193" w:rsidRPr="00D94206">
        <w:rPr>
          <w:sz w:val="26"/>
          <w:szCs w:val="26"/>
        </w:rPr>
        <w:t xml:space="preserve">Regionalny Dyrektor Ochrony Środowiska w </w:t>
      </w:r>
      <w:r w:rsidR="00E44DA3" w:rsidRPr="00D94206">
        <w:rPr>
          <w:sz w:val="26"/>
          <w:szCs w:val="26"/>
        </w:rPr>
        <w:t>Bydgoszczy</w:t>
      </w:r>
      <w:r w:rsidRPr="00D94206">
        <w:rPr>
          <w:sz w:val="26"/>
          <w:szCs w:val="26"/>
        </w:rPr>
        <w:t xml:space="preserve"> postanowieniem </w:t>
      </w:r>
      <w:r w:rsidR="007C4738" w:rsidRPr="00D94206">
        <w:rPr>
          <w:sz w:val="26"/>
          <w:szCs w:val="26"/>
        </w:rPr>
        <w:t>znak</w:t>
      </w:r>
      <w:r w:rsidRPr="00D94206">
        <w:rPr>
          <w:sz w:val="26"/>
          <w:szCs w:val="26"/>
        </w:rPr>
        <w:t xml:space="preserve"> WOO</w:t>
      </w:r>
      <w:r w:rsidR="00DC6193" w:rsidRPr="00D94206">
        <w:rPr>
          <w:sz w:val="26"/>
          <w:szCs w:val="26"/>
        </w:rPr>
        <w:t>.4240.</w:t>
      </w:r>
      <w:r w:rsidRPr="00D94206">
        <w:rPr>
          <w:sz w:val="26"/>
          <w:szCs w:val="26"/>
        </w:rPr>
        <w:t>247.2014.PM</w:t>
      </w:r>
      <w:r w:rsidR="00DC6193" w:rsidRPr="00D94206">
        <w:rPr>
          <w:sz w:val="26"/>
          <w:szCs w:val="26"/>
        </w:rPr>
        <w:t xml:space="preserve"> z dnia </w:t>
      </w:r>
      <w:r w:rsidR="007C4738" w:rsidRPr="00D94206">
        <w:rPr>
          <w:sz w:val="26"/>
          <w:szCs w:val="26"/>
        </w:rPr>
        <w:t>30.04.2014</w:t>
      </w:r>
      <w:r w:rsidR="00E353FF" w:rsidRPr="00D94206">
        <w:rPr>
          <w:sz w:val="26"/>
          <w:szCs w:val="26"/>
        </w:rPr>
        <w:t xml:space="preserve"> r.</w:t>
      </w:r>
      <w:r w:rsidR="00DC6193" w:rsidRPr="00D94206">
        <w:rPr>
          <w:sz w:val="26"/>
          <w:szCs w:val="26"/>
        </w:rPr>
        <w:t xml:space="preserve"> </w:t>
      </w:r>
      <w:r w:rsidR="007C4738" w:rsidRPr="00D94206">
        <w:rPr>
          <w:sz w:val="26"/>
          <w:szCs w:val="26"/>
        </w:rPr>
        <w:t>(7.05.2014 r. data wpływu) umorzył postepowanie administracyjne w sprawie wydania opinii co do potrzeby przeprowadzania oceny odziaływania na środowisko uznając</w:t>
      </w:r>
      <w:r w:rsidR="00DC6193" w:rsidRPr="00D94206">
        <w:rPr>
          <w:sz w:val="26"/>
          <w:szCs w:val="26"/>
        </w:rPr>
        <w:t xml:space="preserve">, że </w:t>
      </w:r>
      <w:r w:rsidR="007C4738" w:rsidRPr="00D94206">
        <w:rPr>
          <w:sz w:val="26"/>
          <w:szCs w:val="26"/>
        </w:rPr>
        <w:t>postępowanie jest bezprzedmiotowe.</w:t>
      </w:r>
    </w:p>
    <w:p w:rsidR="007C4738" w:rsidRPr="007C4738" w:rsidRDefault="00A31CAE" w:rsidP="00D94206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7C4738" w:rsidRPr="007C4738">
        <w:rPr>
          <w:rFonts w:ascii="Times New Roman" w:eastAsia="Calibri" w:hAnsi="Times New Roman" w:cs="Times New Roman"/>
          <w:sz w:val="26"/>
          <w:szCs w:val="26"/>
        </w:rPr>
        <w:t>Teren zamierzenia nie jest objęty obowiązującym miejscowym planem zagospodarowania przestrzennego. Zgodnie ze Studium uwarunkowań i kierunków zagospodarowania przestrzennego gminy Łubianka, działki objęte zamierzeniem znajdują się na terenach rolnych. Ponadto, część działek od strony drogi wojewódzkiej nr 553, znajdują się na terenie zabudowy mieszkaniowo-usługowej z dopuszczeniem uzupełnień, przekształceń i rehabilitacji.</w:t>
      </w:r>
    </w:p>
    <w:p w:rsidR="007C4738" w:rsidRPr="007C4738" w:rsidRDefault="007C4738" w:rsidP="00D94206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4738">
        <w:rPr>
          <w:rFonts w:ascii="Times New Roman" w:eastAsia="Calibri" w:hAnsi="Times New Roman" w:cs="Times New Roman"/>
          <w:sz w:val="26"/>
          <w:szCs w:val="26"/>
        </w:rPr>
        <w:tab/>
        <w:t>W ra</w:t>
      </w:r>
      <w:r w:rsidR="00D94206" w:rsidRPr="00D94206">
        <w:rPr>
          <w:rFonts w:ascii="Times New Roman" w:eastAsia="Calibri" w:hAnsi="Times New Roman" w:cs="Times New Roman"/>
          <w:sz w:val="26"/>
          <w:szCs w:val="26"/>
        </w:rPr>
        <w:t>mach planowanego przedsięwzięcia</w:t>
      </w:r>
      <w:r w:rsidRPr="007C4738">
        <w:rPr>
          <w:rFonts w:ascii="Times New Roman" w:eastAsia="Calibri" w:hAnsi="Times New Roman" w:cs="Times New Roman"/>
          <w:sz w:val="26"/>
          <w:szCs w:val="26"/>
        </w:rPr>
        <w:t xml:space="preserve"> przewiduje się budowę wolnostojącego budynku dla potrzeb nowo tworzonego Ośrodka Szkolenia Krajowego  Systemu Ratowniczo-Gaśniczego wraz z garażami</w:t>
      </w:r>
      <w:r w:rsidR="00D94206" w:rsidRPr="00D94206">
        <w:rPr>
          <w:rFonts w:ascii="Times New Roman" w:eastAsia="Calibri" w:hAnsi="Times New Roman" w:cs="Times New Roman"/>
          <w:sz w:val="26"/>
          <w:szCs w:val="26"/>
        </w:rPr>
        <w:t xml:space="preserve"> dla pojazdów i sprzętu ratowniczo-gaś</w:t>
      </w:r>
      <w:r w:rsidRPr="007C4738">
        <w:rPr>
          <w:rFonts w:ascii="Times New Roman" w:eastAsia="Calibri" w:hAnsi="Times New Roman" w:cs="Times New Roman"/>
          <w:sz w:val="26"/>
          <w:szCs w:val="26"/>
        </w:rPr>
        <w:t>niczego dla celów szkoleniowych, infrastrukturą  szkoleniowo-sportową ( boisko wielofunkcyjne z bieżnią oraz wspinalnią z dobiegiem) oraz socjalną.</w:t>
      </w:r>
    </w:p>
    <w:p w:rsidR="007C4738" w:rsidRPr="007C4738" w:rsidRDefault="007C4738" w:rsidP="00D94206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4738">
        <w:rPr>
          <w:rFonts w:ascii="Times New Roman" w:eastAsia="Calibri" w:hAnsi="Times New Roman" w:cs="Times New Roman"/>
          <w:sz w:val="26"/>
          <w:szCs w:val="26"/>
        </w:rPr>
        <w:tab/>
        <w:t>Zgodnie z uzupełnieniem karty informacyjnej przedsięwzięcia z dnia 25.04.2014r., powierzchnia zabudowy planowanych w ramach inwestycji obiektów stanowić będzie:</w:t>
      </w:r>
    </w:p>
    <w:p w:rsidR="007C4738" w:rsidRPr="007C4738" w:rsidRDefault="007C4738" w:rsidP="00D94206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4738">
        <w:rPr>
          <w:rFonts w:ascii="Times New Roman" w:eastAsia="Calibri" w:hAnsi="Times New Roman" w:cs="Times New Roman"/>
          <w:sz w:val="26"/>
          <w:szCs w:val="26"/>
        </w:rPr>
        <w:t>– budynek główny – 812 m</w:t>
      </w:r>
      <w:r w:rsidRPr="007C4738">
        <w:rPr>
          <w:rFonts w:ascii="Times New Roman" w:eastAsia="Calibri" w:hAnsi="Times New Roman" w:cs="Times New Roman"/>
          <w:sz w:val="26"/>
          <w:szCs w:val="26"/>
          <w:vertAlign w:val="superscript"/>
        </w:rPr>
        <w:t>2</w:t>
      </w:r>
      <w:r w:rsidRPr="007C4738">
        <w:rPr>
          <w:rFonts w:ascii="Times New Roman" w:eastAsia="Calibri" w:hAnsi="Times New Roman" w:cs="Times New Roman"/>
          <w:sz w:val="26"/>
          <w:szCs w:val="26"/>
        </w:rPr>
        <w:t>,</w:t>
      </w:r>
    </w:p>
    <w:p w:rsidR="007C4738" w:rsidRPr="007C4738" w:rsidRDefault="007C4738" w:rsidP="00D94206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4738">
        <w:rPr>
          <w:rFonts w:ascii="Times New Roman" w:eastAsia="Calibri" w:hAnsi="Times New Roman" w:cs="Times New Roman"/>
          <w:sz w:val="26"/>
          <w:szCs w:val="26"/>
        </w:rPr>
        <w:t>– infrastruktury sportowo-rekreacyjna  - 7 800m</w:t>
      </w:r>
      <w:r w:rsidRPr="007C4738">
        <w:rPr>
          <w:rFonts w:ascii="Times New Roman" w:eastAsia="Calibri" w:hAnsi="Times New Roman" w:cs="Times New Roman"/>
          <w:sz w:val="26"/>
          <w:szCs w:val="26"/>
          <w:vertAlign w:val="superscript"/>
        </w:rPr>
        <w:t>2</w:t>
      </w:r>
      <w:r w:rsidRPr="007C4738">
        <w:rPr>
          <w:rFonts w:ascii="Times New Roman" w:eastAsia="Calibri" w:hAnsi="Times New Roman" w:cs="Times New Roman"/>
          <w:sz w:val="26"/>
          <w:szCs w:val="26"/>
        </w:rPr>
        <w:t>,</w:t>
      </w:r>
    </w:p>
    <w:p w:rsidR="007C4738" w:rsidRPr="007C4738" w:rsidRDefault="007C4738" w:rsidP="00D94206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4738">
        <w:rPr>
          <w:rFonts w:ascii="Times New Roman" w:eastAsia="Calibri" w:hAnsi="Times New Roman" w:cs="Times New Roman"/>
          <w:sz w:val="26"/>
          <w:szCs w:val="26"/>
        </w:rPr>
        <w:t>– drogi, place, parkingi – 4 811 m</w:t>
      </w:r>
      <w:r w:rsidRPr="007C4738">
        <w:rPr>
          <w:rFonts w:ascii="Times New Roman" w:eastAsia="Calibri" w:hAnsi="Times New Roman" w:cs="Times New Roman"/>
          <w:sz w:val="26"/>
          <w:szCs w:val="26"/>
          <w:vertAlign w:val="superscript"/>
        </w:rPr>
        <w:t>2</w:t>
      </w:r>
      <w:r w:rsidRPr="007C473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C4738" w:rsidRPr="007C4738" w:rsidRDefault="00FE65BD" w:rsidP="00D9420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Tereny zielone</w:t>
      </w:r>
      <w:r w:rsidR="007C4738" w:rsidRPr="007C4738">
        <w:rPr>
          <w:rFonts w:ascii="Times New Roman" w:eastAsia="Calibri" w:hAnsi="Times New Roman" w:cs="Times New Roman"/>
          <w:sz w:val="26"/>
          <w:szCs w:val="26"/>
        </w:rPr>
        <w:t xml:space="preserve"> obejmować  będą ok. 3 000 m</w:t>
      </w:r>
      <w:r w:rsidR="007C4738" w:rsidRPr="007C4738">
        <w:rPr>
          <w:rFonts w:ascii="Times New Roman" w:eastAsia="Calibri" w:hAnsi="Times New Roman" w:cs="Times New Roman"/>
          <w:sz w:val="26"/>
          <w:szCs w:val="26"/>
          <w:vertAlign w:val="superscript"/>
        </w:rPr>
        <w:t>2</w:t>
      </w:r>
      <w:r w:rsidR="007C4738" w:rsidRPr="007C473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C4738" w:rsidRPr="007C4738" w:rsidRDefault="007C4738" w:rsidP="00D9420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4738">
        <w:rPr>
          <w:rFonts w:ascii="Times New Roman" w:eastAsia="Calibri" w:hAnsi="Times New Roman" w:cs="Times New Roman"/>
          <w:sz w:val="26"/>
          <w:szCs w:val="26"/>
        </w:rPr>
        <w:t>Działki przeznaczone pod omawianą inwestycje stanowią teren niezabudowany o łącznej powierzchni 16,423 m</w:t>
      </w:r>
      <w:r w:rsidRPr="007C4738">
        <w:rPr>
          <w:rFonts w:ascii="Times New Roman" w:eastAsia="Calibri" w:hAnsi="Times New Roman" w:cs="Times New Roman"/>
          <w:sz w:val="26"/>
          <w:szCs w:val="26"/>
          <w:vertAlign w:val="superscript"/>
        </w:rPr>
        <w:t>2</w:t>
      </w:r>
      <w:r w:rsidRPr="007C473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C4738" w:rsidRPr="007C4738" w:rsidRDefault="007C4738" w:rsidP="00D94206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4738">
        <w:rPr>
          <w:rFonts w:ascii="Times New Roman" w:eastAsia="Calibri" w:hAnsi="Times New Roman" w:cs="Times New Roman"/>
          <w:sz w:val="26"/>
          <w:szCs w:val="26"/>
        </w:rPr>
        <w:tab/>
        <w:t>Projektowane przedsięwzięcie położone jest poza obszarami poddanymi ochronie prawnej z tytułu ustawy z dnia 16 kwietnia 2004 roku o ochronie przyrody (Dz. U. z 2013 r. poz. 627, ze zm.), w tym poza wyznaczonymi, mającymi znaczenie dla Wspólnoty  i projektowanymi przekazanymi do Komisji Europejskiej obszarami Natura 2000.</w:t>
      </w:r>
    </w:p>
    <w:p w:rsidR="007C4738" w:rsidRPr="007C4738" w:rsidRDefault="007C4738" w:rsidP="00D94206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4738">
        <w:rPr>
          <w:rFonts w:ascii="Times New Roman" w:eastAsia="Calibri" w:hAnsi="Times New Roman" w:cs="Times New Roman"/>
          <w:sz w:val="26"/>
          <w:szCs w:val="26"/>
        </w:rPr>
        <w:lastRenderedPageBreak/>
        <w:tab/>
        <w:t>Zgodnie z art. 59 ust. 1 ww. ustawy z dnia 3 października 2008r., przeprowadzenia oceny oddziaływania na środowisko wymaga realizacja planowanych przedsięwzięć,  mogących znacząco oddziaływać na środowisko. Katalog tych przedsięwzięć określa rozporządzenia Rady Ministrów z dnia 9 listopada 2010 r. w sprawie przedsięwzięć mogących znacząco oddziaływać na środowisko (Dz. U. Nr 213, poz. 1397 ze zm.).</w:t>
      </w:r>
    </w:p>
    <w:p w:rsidR="007C4738" w:rsidRPr="007C4738" w:rsidRDefault="007C4738" w:rsidP="00D9420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4738">
        <w:rPr>
          <w:rFonts w:ascii="Times New Roman" w:eastAsia="Calibri" w:hAnsi="Times New Roman" w:cs="Times New Roman"/>
          <w:sz w:val="26"/>
          <w:szCs w:val="26"/>
        </w:rPr>
        <w:t>Po zapoznaniu się z załączoną do wniosku Kartą informacyjną stwierdzono, że przedmiotowe zadanie nie jest przedsięwzięciem mogącym potencjalnie znacząco oddziaływać na środowisko, wymienionym w ww. Rozporządzeniu Rady Ministrów z dnia 9 listopada 2010 r., w § ust. 1 pkt 55 b ) tiret drugie: „ zabudowa usługowa inna niż wymieniona w pkt 54, w szczególności szpitale, placówki edukacyjne, kina, teatry, obiekty sportowe, wraz z towarzyszącą jej infrastrukturą: nieobjęta  ustaleniami miejscowego planu zagospodarowania przestrzennego albo miejscowego planu odbudowy, o powierzchni  zabudowy nie mniejszej niż: 2 ha na obszarach innych niż wymienione w tiret pierwsze, przy czym przez powierzchnię zabudowy rozumie się powietrznię terenu zajętą przez obiekty budowlane oraz pozostałą powierzchnię przeznaczoną do przekształcenia w wyniku realizacji przedsięwzięcia”.</w:t>
      </w:r>
    </w:p>
    <w:p w:rsidR="007C4738" w:rsidRPr="007C4738" w:rsidRDefault="007C4738" w:rsidP="00D9420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4738">
        <w:rPr>
          <w:rFonts w:ascii="Times New Roman" w:eastAsia="Calibri" w:hAnsi="Times New Roman" w:cs="Times New Roman"/>
          <w:sz w:val="26"/>
          <w:szCs w:val="26"/>
        </w:rPr>
        <w:t>Teren zajęty przez obiekty budowlane oraz pozostała powierzchnia przeznaczona do przekształcenia w ramach realizacji planowanego zadania polegającego na budowie Ośrodka Szkolenia Krajowego Systemu Ratowniczo- Gaśniczego wyniesie 13 423 m2 i tym samym nie jest przedsięwzięciem mogącym znacząco  oddziaływać na środowisko, wskazanym w ww. rozporządzeniu  Rady Ministrów z dnia 9 listopada 2010r.</w:t>
      </w:r>
    </w:p>
    <w:p w:rsidR="007C4738" w:rsidRPr="007C4738" w:rsidRDefault="007C4738" w:rsidP="00D9420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4738">
        <w:rPr>
          <w:rFonts w:ascii="Times New Roman" w:eastAsia="Calibri" w:hAnsi="Times New Roman" w:cs="Times New Roman"/>
          <w:sz w:val="26"/>
          <w:szCs w:val="26"/>
        </w:rPr>
        <w:t xml:space="preserve">W myśli  art. 105 § 1 ww. ustawy z dnia 14 czerwca 1960 r. – Kodeks postępowania administracyjnego : „ Gdy postępowanie z jakiejkolwiek przyczyny  stało się bezprzedmiotowe w całości albo w części, organ administracji publicznej wydaje decyzję o umorzeniu postępowania odpowiednio w całości albo w części.” </w:t>
      </w:r>
    </w:p>
    <w:p w:rsidR="007C4738" w:rsidRPr="007C4738" w:rsidRDefault="007C4738" w:rsidP="00D9420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4738">
        <w:rPr>
          <w:rFonts w:ascii="Times New Roman" w:eastAsia="Calibri" w:hAnsi="Times New Roman" w:cs="Times New Roman"/>
          <w:sz w:val="26"/>
          <w:szCs w:val="26"/>
        </w:rPr>
        <w:t>Zgodnie z przyjętym orzecznictwem, z bez przedmiotowością postępowania administracyjnego w rozumieniu art. 105 §1 mamy do czynienia wówczas , gdy odpadł jeden z konstytutywnych elementów sprawy administracyjnej lub gdy w sposób oczywisty organ stwierdzi brak podstaw prawnych i faktycznych do merytorycznego rozpatrzenia sprawy  (por. wyrok NSA z dnia 18 kwietnia 1995 r., SA/</w:t>
      </w:r>
      <w:proofErr w:type="spellStart"/>
      <w:r w:rsidRPr="007C4738">
        <w:rPr>
          <w:rFonts w:ascii="Times New Roman" w:eastAsia="Calibri" w:hAnsi="Times New Roman" w:cs="Times New Roman"/>
          <w:sz w:val="26"/>
          <w:szCs w:val="26"/>
        </w:rPr>
        <w:t>Łd</w:t>
      </w:r>
      <w:proofErr w:type="spellEnd"/>
      <w:r w:rsidRPr="007C4738">
        <w:rPr>
          <w:rFonts w:ascii="Times New Roman" w:eastAsia="Calibri" w:hAnsi="Times New Roman" w:cs="Times New Roman"/>
          <w:sz w:val="26"/>
          <w:szCs w:val="26"/>
        </w:rPr>
        <w:t xml:space="preserve"> 2424/94, ONSA 1996, nr 2, poz. 80).</w:t>
      </w:r>
    </w:p>
    <w:p w:rsidR="007C4738" w:rsidRPr="007C4738" w:rsidRDefault="007C4738" w:rsidP="00D9420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4738">
        <w:rPr>
          <w:rFonts w:ascii="Times New Roman" w:eastAsia="Calibri" w:hAnsi="Times New Roman" w:cs="Times New Roman"/>
          <w:sz w:val="26"/>
          <w:szCs w:val="26"/>
        </w:rPr>
        <w:t>W przedmiotowej sprawie, w obecnie obowiązującym stanie prawnym, brak jest przedsięwzięcia określonego w ww. rozporządzeniu z dnia 9 listopada 2010r. w sprawie przedsięwzięć mogących znacząco oddziaływać na środowisko.</w:t>
      </w:r>
    </w:p>
    <w:p w:rsidR="007C4738" w:rsidRPr="00D94206" w:rsidRDefault="007C4738" w:rsidP="00D94206">
      <w:pPr>
        <w:pStyle w:val="NormalnyWeb"/>
        <w:spacing w:after="0" w:afterAutospacing="0"/>
        <w:jc w:val="both"/>
        <w:rPr>
          <w:sz w:val="26"/>
          <w:szCs w:val="26"/>
        </w:rPr>
      </w:pPr>
    </w:p>
    <w:p w:rsidR="007C4738" w:rsidRPr="00D94206" w:rsidRDefault="007C4738" w:rsidP="00D94206">
      <w:pPr>
        <w:pStyle w:val="NormalnyWeb"/>
        <w:spacing w:after="0" w:afterAutospacing="0"/>
        <w:jc w:val="both"/>
        <w:rPr>
          <w:sz w:val="26"/>
          <w:szCs w:val="26"/>
        </w:rPr>
      </w:pPr>
    </w:p>
    <w:p w:rsidR="00DC6193" w:rsidRPr="00D94206" w:rsidRDefault="00A31CAE" w:rsidP="00D94206">
      <w:pPr>
        <w:pStyle w:val="NormalnyWeb"/>
        <w:spacing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DC6193" w:rsidRPr="00D94206">
        <w:rPr>
          <w:sz w:val="26"/>
          <w:szCs w:val="26"/>
        </w:rPr>
        <w:t>Biorąc pod uwagę wymienione wyżej okoliczności brak jest podstaw prawnych do prowadzenia postępowania o wydanie decyzji o środowiskowych uwarunkowaniach dla realizacji przedmiotowej inwestycji.</w:t>
      </w:r>
    </w:p>
    <w:p w:rsidR="00DC6193" w:rsidRPr="00D94206" w:rsidRDefault="00DC6193" w:rsidP="00D94206">
      <w:pPr>
        <w:pStyle w:val="NormalnyWeb"/>
        <w:spacing w:after="0" w:afterAutospacing="0"/>
        <w:jc w:val="both"/>
        <w:rPr>
          <w:sz w:val="26"/>
          <w:szCs w:val="26"/>
        </w:rPr>
      </w:pPr>
      <w:r w:rsidRPr="00D94206">
        <w:rPr>
          <w:sz w:val="26"/>
          <w:szCs w:val="26"/>
        </w:rPr>
        <w:t> </w:t>
      </w:r>
    </w:p>
    <w:p w:rsidR="00DC6193" w:rsidRPr="00A31CAE" w:rsidRDefault="00DC6193" w:rsidP="00DC6193">
      <w:pPr>
        <w:pStyle w:val="NormalnyWeb"/>
        <w:spacing w:after="0" w:afterAutospacing="0"/>
        <w:jc w:val="center"/>
        <w:rPr>
          <w:sz w:val="26"/>
          <w:szCs w:val="26"/>
        </w:rPr>
      </w:pPr>
      <w:r w:rsidRPr="00A31CAE">
        <w:rPr>
          <w:sz w:val="26"/>
          <w:szCs w:val="26"/>
        </w:rPr>
        <w:t>Pouczenie</w:t>
      </w:r>
    </w:p>
    <w:p w:rsidR="00DC6193" w:rsidRPr="00D94206" w:rsidRDefault="00DC6193" w:rsidP="00D94206">
      <w:pPr>
        <w:pStyle w:val="NormalnyWeb"/>
        <w:spacing w:after="0" w:afterAutospacing="0"/>
        <w:jc w:val="both"/>
        <w:rPr>
          <w:sz w:val="26"/>
          <w:szCs w:val="26"/>
        </w:rPr>
      </w:pPr>
      <w:r w:rsidRPr="00D94206">
        <w:rPr>
          <w:sz w:val="26"/>
          <w:szCs w:val="26"/>
        </w:rPr>
        <w:t> </w:t>
      </w:r>
      <w:r w:rsidR="00D94206">
        <w:rPr>
          <w:sz w:val="26"/>
          <w:szCs w:val="26"/>
        </w:rPr>
        <w:tab/>
      </w:r>
      <w:r w:rsidRPr="00D94206">
        <w:rPr>
          <w:sz w:val="26"/>
          <w:szCs w:val="26"/>
        </w:rPr>
        <w:t xml:space="preserve">Od niniejszej decyzji służy stronie odwołanie do Samorządowego Kolegium Odwoławczego w </w:t>
      </w:r>
      <w:r w:rsidR="00E353FF" w:rsidRPr="00D94206">
        <w:rPr>
          <w:sz w:val="26"/>
          <w:szCs w:val="26"/>
        </w:rPr>
        <w:t>Toruniu</w:t>
      </w:r>
      <w:r w:rsidRPr="00D94206">
        <w:rPr>
          <w:sz w:val="26"/>
          <w:szCs w:val="26"/>
        </w:rPr>
        <w:t xml:space="preserve"> za moim pośrednictwem w terminie 14 dni od daty jej doręczenia.</w:t>
      </w:r>
    </w:p>
    <w:p w:rsidR="00DC6193" w:rsidRPr="00D94206" w:rsidRDefault="00DC6193" w:rsidP="00DC6193">
      <w:pPr>
        <w:pStyle w:val="NormalnyWeb"/>
        <w:spacing w:after="0" w:afterAutospacing="0"/>
        <w:rPr>
          <w:sz w:val="26"/>
          <w:szCs w:val="26"/>
        </w:rPr>
      </w:pPr>
      <w:r w:rsidRPr="00D94206">
        <w:rPr>
          <w:sz w:val="26"/>
          <w:szCs w:val="26"/>
        </w:rPr>
        <w:t> </w:t>
      </w:r>
    </w:p>
    <w:p w:rsidR="00DC6193" w:rsidRPr="00D94206" w:rsidRDefault="00DC6193" w:rsidP="00DC6193">
      <w:pPr>
        <w:pStyle w:val="NormalnyWeb"/>
        <w:spacing w:after="0" w:afterAutospacing="0"/>
        <w:rPr>
          <w:sz w:val="26"/>
          <w:szCs w:val="26"/>
        </w:rPr>
      </w:pPr>
      <w:r w:rsidRPr="00D94206">
        <w:rPr>
          <w:sz w:val="26"/>
          <w:szCs w:val="26"/>
        </w:rPr>
        <w:t> </w:t>
      </w:r>
    </w:p>
    <w:p w:rsidR="00106694" w:rsidRPr="00D94206" w:rsidRDefault="00106694" w:rsidP="00DC6193">
      <w:pPr>
        <w:pStyle w:val="NormalnyWeb"/>
        <w:spacing w:after="0" w:afterAutospacing="0"/>
        <w:rPr>
          <w:sz w:val="26"/>
          <w:szCs w:val="26"/>
        </w:rPr>
      </w:pPr>
    </w:p>
    <w:p w:rsidR="00106694" w:rsidRPr="00D94206" w:rsidRDefault="00106694" w:rsidP="00DC6193">
      <w:pPr>
        <w:pStyle w:val="NormalnyWeb"/>
        <w:spacing w:after="0" w:afterAutospacing="0"/>
        <w:rPr>
          <w:sz w:val="26"/>
          <w:szCs w:val="26"/>
        </w:rPr>
      </w:pPr>
    </w:p>
    <w:p w:rsidR="00106694" w:rsidRPr="00D94206" w:rsidRDefault="00106694" w:rsidP="00DC6193">
      <w:pPr>
        <w:pStyle w:val="NormalnyWeb"/>
        <w:spacing w:after="0" w:afterAutospacing="0"/>
        <w:rPr>
          <w:sz w:val="26"/>
          <w:szCs w:val="26"/>
        </w:rPr>
      </w:pPr>
    </w:p>
    <w:p w:rsidR="00106694" w:rsidRPr="00D94206" w:rsidRDefault="00106694" w:rsidP="00DC6193">
      <w:pPr>
        <w:pStyle w:val="NormalnyWeb"/>
        <w:spacing w:after="0" w:afterAutospacing="0"/>
        <w:rPr>
          <w:sz w:val="26"/>
          <w:szCs w:val="26"/>
        </w:rPr>
      </w:pPr>
    </w:p>
    <w:p w:rsidR="00106694" w:rsidRPr="00D94206" w:rsidRDefault="00106694" w:rsidP="00DC6193">
      <w:pPr>
        <w:pStyle w:val="NormalnyWeb"/>
        <w:spacing w:after="0" w:afterAutospacing="0"/>
        <w:rPr>
          <w:sz w:val="26"/>
          <w:szCs w:val="26"/>
        </w:rPr>
      </w:pPr>
    </w:p>
    <w:p w:rsidR="00106694" w:rsidRPr="00D94206" w:rsidRDefault="00106694" w:rsidP="00DC6193">
      <w:pPr>
        <w:pStyle w:val="NormalnyWeb"/>
        <w:spacing w:after="0" w:afterAutospacing="0"/>
        <w:rPr>
          <w:sz w:val="26"/>
          <w:szCs w:val="26"/>
        </w:rPr>
      </w:pPr>
    </w:p>
    <w:p w:rsidR="00F53DD8" w:rsidRDefault="00F53DD8" w:rsidP="00DC6193">
      <w:pPr>
        <w:pStyle w:val="NormalnyWeb"/>
        <w:spacing w:after="0" w:afterAutospacing="0"/>
        <w:rPr>
          <w:sz w:val="26"/>
          <w:szCs w:val="26"/>
        </w:rPr>
      </w:pPr>
    </w:p>
    <w:p w:rsidR="00D94206" w:rsidRDefault="00D94206" w:rsidP="00DC6193">
      <w:pPr>
        <w:pStyle w:val="NormalnyWeb"/>
        <w:spacing w:after="0" w:afterAutospacing="0"/>
        <w:rPr>
          <w:sz w:val="26"/>
          <w:szCs w:val="26"/>
        </w:rPr>
      </w:pPr>
    </w:p>
    <w:p w:rsidR="00D94206" w:rsidRDefault="00D94206" w:rsidP="00DC6193">
      <w:pPr>
        <w:pStyle w:val="NormalnyWeb"/>
        <w:spacing w:after="0" w:afterAutospacing="0"/>
        <w:rPr>
          <w:sz w:val="26"/>
          <w:szCs w:val="26"/>
        </w:rPr>
      </w:pPr>
    </w:p>
    <w:p w:rsidR="003403EF" w:rsidRPr="00D94206" w:rsidRDefault="003403EF">
      <w:pPr>
        <w:rPr>
          <w:sz w:val="26"/>
          <w:szCs w:val="26"/>
        </w:rPr>
      </w:pPr>
    </w:p>
    <w:p w:rsidR="006718F9" w:rsidRPr="00D94206" w:rsidRDefault="006718F9">
      <w:pPr>
        <w:rPr>
          <w:sz w:val="16"/>
          <w:szCs w:val="16"/>
        </w:rPr>
      </w:pPr>
    </w:p>
    <w:p w:rsidR="00106694" w:rsidRPr="00AD64A1" w:rsidRDefault="00106694" w:rsidP="00106694">
      <w:pPr>
        <w:rPr>
          <w:rFonts w:ascii="Times New Roman" w:hAnsi="Times New Roman" w:cs="Times New Roman"/>
          <w:sz w:val="20"/>
          <w:szCs w:val="16"/>
        </w:rPr>
      </w:pPr>
      <w:r w:rsidRPr="00AD64A1">
        <w:rPr>
          <w:rFonts w:ascii="Times New Roman" w:hAnsi="Times New Roman" w:cs="Times New Roman"/>
          <w:sz w:val="20"/>
          <w:szCs w:val="16"/>
        </w:rPr>
        <w:t>Otrzymują:</w:t>
      </w:r>
    </w:p>
    <w:p w:rsidR="00267CF7" w:rsidRDefault="00106694" w:rsidP="00A02846">
      <w:pPr>
        <w:spacing w:after="0"/>
        <w:rPr>
          <w:rFonts w:ascii="Times New Roman" w:hAnsi="Times New Roman" w:cs="Times New Roman"/>
          <w:sz w:val="20"/>
          <w:szCs w:val="16"/>
        </w:rPr>
      </w:pPr>
      <w:r w:rsidRPr="00AD64A1">
        <w:rPr>
          <w:rFonts w:ascii="Times New Roman" w:hAnsi="Times New Roman" w:cs="Times New Roman"/>
          <w:sz w:val="20"/>
          <w:szCs w:val="16"/>
        </w:rPr>
        <w:t xml:space="preserve">1. </w:t>
      </w:r>
      <w:r w:rsidR="00A31CAE" w:rsidRPr="00AD64A1">
        <w:rPr>
          <w:rFonts w:ascii="Times New Roman" w:hAnsi="Times New Roman" w:cs="Times New Roman"/>
          <w:sz w:val="20"/>
          <w:szCs w:val="16"/>
        </w:rPr>
        <w:t>Komenda Wojewódzka  Państwowej Straży Pożarnej w Toruniu, ul Prosta 32, 87-100 Toruń</w:t>
      </w:r>
      <w:r w:rsidRPr="00AD64A1">
        <w:rPr>
          <w:rFonts w:ascii="Times New Roman" w:hAnsi="Times New Roman" w:cs="Times New Roman"/>
          <w:sz w:val="20"/>
          <w:szCs w:val="16"/>
        </w:rPr>
        <w:br/>
        <w:t xml:space="preserve">2. </w:t>
      </w:r>
      <w:r w:rsidR="00A31CAE" w:rsidRPr="00AD64A1">
        <w:rPr>
          <w:rFonts w:ascii="Times New Roman" w:hAnsi="Times New Roman" w:cs="Times New Roman"/>
          <w:sz w:val="20"/>
          <w:szCs w:val="16"/>
        </w:rPr>
        <w:t xml:space="preserve">Zarząd Dróg Wojewódzkich w Bydgoszczy, ul. Fordońska 6,  85-085 Bydgoszcz,  Rejon Dróg Wojewódzkich </w:t>
      </w:r>
      <w:r w:rsidR="00AD64A1">
        <w:rPr>
          <w:rFonts w:ascii="Times New Roman" w:hAnsi="Times New Roman" w:cs="Times New Roman"/>
          <w:sz w:val="20"/>
          <w:szCs w:val="16"/>
        </w:rPr>
        <w:t xml:space="preserve">  </w:t>
      </w:r>
      <w:r w:rsidR="00A31CAE" w:rsidRPr="00AD64A1">
        <w:rPr>
          <w:rFonts w:ascii="Times New Roman" w:hAnsi="Times New Roman" w:cs="Times New Roman"/>
          <w:sz w:val="20"/>
          <w:szCs w:val="16"/>
        </w:rPr>
        <w:t xml:space="preserve">w Toruniu, </w:t>
      </w:r>
      <w:r w:rsidR="00267CF7" w:rsidRPr="00AD64A1">
        <w:rPr>
          <w:rFonts w:ascii="Times New Roman" w:hAnsi="Times New Roman" w:cs="Times New Roman"/>
          <w:sz w:val="20"/>
          <w:szCs w:val="16"/>
        </w:rPr>
        <w:t xml:space="preserve">ul. Polna 113, </w:t>
      </w:r>
      <w:r w:rsidR="00A31CAE" w:rsidRPr="00AD64A1">
        <w:rPr>
          <w:rFonts w:ascii="Times New Roman" w:hAnsi="Times New Roman" w:cs="Times New Roman"/>
          <w:sz w:val="20"/>
          <w:szCs w:val="16"/>
        </w:rPr>
        <w:t>87-100 Toruń</w:t>
      </w:r>
    </w:p>
    <w:p w:rsidR="00AD64A1" w:rsidRDefault="00AD64A1" w:rsidP="00A02846">
      <w:pPr>
        <w:spacing w:after="0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3.</w:t>
      </w:r>
      <w:r w:rsidRPr="00AD64A1">
        <w:t xml:space="preserve"> </w:t>
      </w:r>
      <w:r w:rsidRPr="00AD64A1">
        <w:rPr>
          <w:rFonts w:ascii="Times New Roman" w:hAnsi="Times New Roman" w:cs="Times New Roman"/>
          <w:sz w:val="20"/>
          <w:szCs w:val="16"/>
        </w:rPr>
        <w:t>Staniszewski Witold</w:t>
      </w:r>
    </w:p>
    <w:p w:rsidR="00AD64A1" w:rsidRPr="00AD64A1" w:rsidRDefault="00AD64A1" w:rsidP="00A02846">
      <w:pPr>
        <w:spacing w:after="0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4.</w:t>
      </w:r>
      <w:r w:rsidRPr="00AD64A1">
        <w:rPr>
          <w:rFonts w:ascii="Times New Roman" w:hAnsi="Times New Roman" w:cs="Times New Roman"/>
          <w:sz w:val="20"/>
          <w:szCs w:val="16"/>
        </w:rPr>
        <w:t xml:space="preserve"> Staniszewska Józefa</w:t>
      </w:r>
    </w:p>
    <w:p w:rsidR="00106694" w:rsidRPr="00AD64A1" w:rsidRDefault="00AD64A1" w:rsidP="00A02846">
      <w:pPr>
        <w:spacing w:after="0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5</w:t>
      </w:r>
      <w:r w:rsidR="00267CF7" w:rsidRPr="00AD64A1">
        <w:rPr>
          <w:rFonts w:ascii="Times New Roman" w:hAnsi="Times New Roman" w:cs="Times New Roman"/>
          <w:sz w:val="20"/>
          <w:szCs w:val="16"/>
        </w:rPr>
        <w:t>. Gmina Łubianka</w:t>
      </w:r>
      <w:r w:rsidR="00106694" w:rsidRPr="00AD64A1">
        <w:rPr>
          <w:rFonts w:ascii="Times New Roman" w:hAnsi="Times New Roman" w:cs="Times New Roman"/>
          <w:sz w:val="20"/>
          <w:szCs w:val="16"/>
        </w:rPr>
        <w:br/>
      </w:r>
      <w:r>
        <w:rPr>
          <w:rFonts w:ascii="Times New Roman" w:hAnsi="Times New Roman" w:cs="Times New Roman"/>
          <w:sz w:val="20"/>
          <w:szCs w:val="16"/>
        </w:rPr>
        <w:t>6</w:t>
      </w:r>
      <w:r w:rsidR="00106694" w:rsidRPr="00AD64A1">
        <w:rPr>
          <w:rFonts w:ascii="Times New Roman" w:hAnsi="Times New Roman" w:cs="Times New Roman"/>
          <w:sz w:val="20"/>
          <w:szCs w:val="16"/>
        </w:rPr>
        <w:t>. a/a</w:t>
      </w:r>
      <w:r w:rsidR="00F53DD8" w:rsidRPr="00AD64A1">
        <w:rPr>
          <w:sz w:val="20"/>
          <w:szCs w:val="16"/>
        </w:rPr>
        <w:t xml:space="preserve"> </w:t>
      </w:r>
      <w:r w:rsidR="00F53DD8" w:rsidRPr="00AD64A1">
        <w:rPr>
          <w:rFonts w:ascii="Times New Roman" w:hAnsi="Times New Roman" w:cs="Times New Roman"/>
          <w:sz w:val="20"/>
          <w:szCs w:val="16"/>
        </w:rPr>
        <w:t>, BIP, wg., tablice ogłoszeń UG i sołectwa Łubianka</w:t>
      </w:r>
    </w:p>
    <w:p w:rsidR="006718F9" w:rsidRPr="00AD64A1" w:rsidRDefault="00AD64A1" w:rsidP="00267CF7">
      <w:pPr>
        <w:spacing w:before="100" w:beforeAutospacing="1" w:after="100" w:afterAutospacing="1"/>
        <w:rPr>
          <w:sz w:val="28"/>
        </w:rPr>
      </w:pPr>
      <w:r>
        <w:rPr>
          <w:rFonts w:ascii="Times New Roman" w:eastAsia="Times New Roman" w:hAnsi="Times New Roman" w:cs="Times New Roman"/>
          <w:sz w:val="20"/>
          <w:szCs w:val="16"/>
          <w:lang w:eastAsia="pl-PL"/>
        </w:rPr>
        <w:t>Do wiadomości:</w:t>
      </w:r>
      <w:r>
        <w:rPr>
          <w:rFonts w:ascii="Times New Roman" w:eastAsia="Times New Roman" w:hAnsi="Times New Roman" w:cs="Times New Roman"/>
          <w:sz w:val="20"/>
          <w:szCs w:val="16"/>
          <w:lang w:eastAsia="pl-PL"/>
        </w:rPr>
        <w:br/>
      </w:r>
      <w:r w:rsidR="00106694" w:rsidRPr="00AD64A1">
        <w:rPr>
          <w:rFonts w:ascii="Times New Roman" w:eastAsia="Times New Roman" w:hAnsi="Times New Roman" w:cs="Times New Roman"/>
          <w:sz w:val="20"/>
          <w:szCs w:val="16"/>
          <w:lang w:eastAsia="pl-PL"/>
        </w:rPr>
        <w:t>1. Państwowy Powiatowy Inspektor Sanitarny w Toruniu, Szosa Bydgoska 1,  87-100 Toruń</w:t>
      </w:r>
      <w:r w:rsidR="00106694" w:rsidRPr="00AD64A1">
        <w:rPr>
          <w:rFonts w:ascii="Times New Roman" w:eastAsia="Times New Roman" w:hAnsi="Times New Roman" w:cs="Times New Roman"/>
          <w:sz w:val="20"/>
          <w:szCs w:val="16"/>
          <w:lang w:eastAsia="pl-PL"/>
        </w:rPr>
        <w:br/>
        <w:t>2. Regionalny Dyrektor Ochrony Środowiska, Ul. Dworcowa 63,   85-950 Bydgoszcz</w:t>
      </w:r>
    </w:p>
    <w:sectPr w:rsidR="006718F9" w:rsidRPr="00AD64A1" w:rsidSect="00D94206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D0D" w:rsidRDefault="004D1D0D" w:rsidP="001C0066">
      <w:pPr>
        <w:spacing w:after="0"/>
      </w:pPr>
      <w:r>
        <w:separator/>
      </w:r>
    </w:p>
  </w:endnote>
  <w:endnote w:type="continuationSeparator" w:id="0">
    <w:p w:rsidR="004D1D0D" w:rsidRDefault="004D1D0D" w:rsidP="001C00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7877746"/>
      <w:docPartObj>
        <w:docPartGallery w:val="Page Numbers (Bottom of Page)"/>
        <w:docPartUnique/>
      </w:docPartObj>
    </w:sdtPr>
    <w:sdtEndPr/>
    <w:sdtContent>
      <w:p w:rsidR="00D94206" w:rsidRDefault="00D942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54C">
          <w:rPr>
            <w:noProof/>
          </w:rPr>
          <w:t>1</w:t>
        </w:r>
        <w:r>
          <w:fldChar w:fldCharType="end"/>
        </w:r>
      </w:p>
    </w:sdtContent>
  </w:sdt>
  <w:p w:rsidR="001C0066" w:rsidRDefault="001C0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D0D" w:rsidRDefault="004D1D0D" w:rsidP="001C0066">
      <w:pPr>
        <w:spacing w:after="0"/>
      </w:pPr>
      <w:r>
        <w:separator/>
      </w:r>
    </w:p>
  </w:footnote>
  <w:footnote w:type="continuationSeparator" w:id="0">
    <w:p w:rsidR="004D1D0D" w:rsidRDefault="004D1D0D" w:rsidP="001C006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93"/>
    <w:rsid w:val="0009754A"/>
    <w:rsid w:val="00106694"/>
    <w:rsid w:val="001C0066"/>
    <w:rsid w:val="00264A94"/>
    <w:rsid w:val="00267CF7"/>
    <w:rsid w:val="00335604"/>
    <w:rsid w:val="003403EF"/>
    <w:rsid w:val="00407446"/>
    <w:rsid w:val="004D1D0D"/>
    <w:rsid w:val="004D2E99"/>
    <w:rsid w:val="005D29D1"/>
    <w:rsid w:val="006718F9"/>
    <w:rsid w:val="006832A6"/>
    <w:rsid w:val="0069102E"/>
    <w:rsid w:val="00743F55"/>
    <w:rsid w:val="007C4738"/>
    <w:rsid w:val="00811317"/>
    <w:rsid w:val="00894653"/>
    <w:rsid w:val="0092559A"/>
    <w:rsid w:val="00935BAF"/>
    <w:rsid w:val="009C7742"/>
    <w:rsid w:val="00A02846"/>
    <w:rsid w:val="00A20225"/>
    <w:rsid w:val="00A31CAE"/>
    <w:rsid w:val="00AC5068"/>
    <w:rsid w:val="00AD354C"/>
    <w:rsid w:val="00AD64A1"/>
    <w:rsid w:val="00D22B1F"/>
    <w:rsid w:val="00D94206"/>
    <w:rsid w:val="00D95BC8"/>
    <w:rsid w:val="00DC6193"/>
    <w:rsid w:val="00E1711C"/>
    <w:rsid w:val="00E353FF"/>
    <w:rsid w:val="00E44DA3"/>
    <w:rsid w:val="00F53DD8"/>
    <w:rsid w:val="00FE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C61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619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C006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C0066"/>
  </w:style>
  <w:style w:type="paragraph" w:styleId="Stopka">
    <w:name w:val="footer"/>
    <w:basedOn w:val="Normalny"/>
    <w:link w:val="StopkaZnak"/>
    <w:uiPriority w:val="99"/>
    <w:unhideWhenUsed/>
    <w:rsid w:val="001C006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C0066"/>
  </w:style>
  <w:style w:type="paragraph" w:styleId="Akapitzlist">
    <w:name w:val="List Paragraph"/>
    <w:basedOn w:val="Normalny"/>
    <w:uiPriority w:val="34"/>
    <w:qFormat/>
    <w:rsid w:val="00267C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4A9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C61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619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C006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C0066"/>
  </w:style>
  <w:style w:type="paragraph" w:styleId="Stopka">
    <w:name w:val="footer"/>
    <w:basedOn w:val="Normalny"/>
    <w:link w:val="StopkaZnak"/>
    <w:uiPriority w:val="99"/>
    <w:unhideWhenUsed/>
    <w:rsid w:val="001C006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C0066"/>
  </w:style>
  <w:style w:type="paragraph" w:styleId="Akapitzlist">
    <w:name w:val="List Paragraph"/>
    <w:basedOn w:val="Normalny"/>
    <w:uiPriority w:val="34"/>
    <w:qFormat/>
    <w:rsid w:val="00267C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4A9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1195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17</cp:revision>
  <cp:lastPrinted>2014-05-14T13:07:00Z</cp:lastPrinted>
  <dcterms:created xsi:type="dcterms:W3CDTF">2013-08-05T12:47:00Z</dcterms:created>
  <dcterms:modified xsi:type="dcterms:W3CDTF">2014-05-14T13:23:00Z</dcterms:modified>
</cp:coreProperties>
</file>